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8" w:rsidRPr="00880560" w:rsidRDefault="00B51A3A" w:rsidP="0088056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İDARİ HİZMET</w:t>
      </w:r>
      <w:r w:rsidR="004A6A4F">
        <w:rPr>
          <w:rFonts w:ascii="Times New Roman" w:hAnsi="Times New Roman" w:cs="Times New Roman"/>
          <w:b/>
        </w:rPr>
        <w:t>LER</w:t>
      </w:r>
      <w:r w:rsidR="00084650">
        <w:rPr>
          <w:rFonts w:ascii="Times New Roman" w:hAnsi="Times New Roman" w:cs="Times New Roman"/>
          <w:b/>
        </w:rPr>
        <w:t xml:space="preserve"> </w:t>
      </w:r>
      <w:r w:rsidR="00B310B0" w:rsidRPr="00B310B0">
        <w:rPr>
          <w:rFonts w:ascii="Times New Roman" w:hAnsi="Times New Roman" w:cs="Times New Roman"/>
          <w:b/>
        </w:rPr>
        <w:t>ŞUBE</w:t>
      </w:r>
      <w:r w:rsidR="00C10610">
        <w:rPr>
          <w:rFonts w:ascii="Times New Roman" w:hAnsi="Times New Roman" w:cs="Times New Roman"/>
          <w:b/>
        </w:rPr>
        <w:t xml:space="preserve"> </w:t>
      </w:r>
      <w:r w:rsidR="00B310B0" w:rsidRPr="00B310B0">
        <w:rPr>
          <w:rFonts w:ascii="Times New Roman" w:hAnsi="Times New Roman" w:cs="Times New Roman"/>
          <w:b/>
        </w:rPr>
        <w:t>MÜDÜRLÜĞÜ</w:t>
      </w:r>
      <w:r w:rsidR="0070635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448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06356" w:rsidTr="00706356">
        <w:tc>
          <w:tcPr>
            <w:tcW w:w="3227" w:type="dxa"/>
          </w:tcPr>
          <w:p w:rsidR="00706356" w:rsidRPr="002211C7" w:rsidRDefault="00706356" w:rsidP="0070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C5C80E0" wp14:editId="23C8C9B9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706356" w:rsidRPr="00402168" w:rsidRDefault="00C10610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7063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706356" w:rsidRPr="00D55D9B" w:rsidRDefault="00B51A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 w:rsidR="00706356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706356" w:rsidRPr="00D55D9B" w:rsidRDefault="00706356" w:rsidP="00B51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D9B">
              <w:rPr>
                <w:sz w:val="16"/>
                <w:szCs w:val="16"/>
              </w:rPr>
              <w:t>Şube Müdürü (</w:t>
            </w:r>
            <w:r w:rsidR="00B51A3A">
              <w:rPr>
                <w:sz w:val="16"/>
                <w:szCs w:val="16"/>
              </w:rPr>
              <w:t>Genel Hizmet</w:t>
            </w:r>
            <w:r w:rsidR="004A6A4F">
              <w:rPr>
                <w:sz w:val="16"/>
                <w:szCs w:val="16"/>
              </w:rPr>
              <w:t>ler</w:t>
            </w:r>
            <w:r w:rsidR="00C10610">
              <w:rPr>
                <w:sz w:val="16"/>
                <w:szCs w:val="16"/>
              </w:rPr>
              <w:t xml:space="preserve"> </w:t>
            </w:r>
            <w:r w:rsidRPr="00D55D9B">
              <w:rPr>
                <w:sz w:val="16"/>
                <w:szCs w:val="16"/>
              </w:rPr>
              <w:t>Yetkilisi)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706356" w:rsidRPr="00402168" w:rsidRDefault="00C10610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7063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Başkanı - Genel Sekreter Yardımcısı - Genel Sekreter - Rektör Yardımcısı - Rektör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706356" w:rsidRPr="00D55D9B" w:rsidRDefault="00B51A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Saniye ÖZBAY</w:t>
            </w:r>
          </w:p>
        </w:tc>
      </w:tr>
      <w:tr w:rsidR="00706356" w:rsidTr="00D55D9B">
        <w:trPr>
          <w:trHeight w:val="7107"/>
        </w:trPr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C10610" w:rsidRPr="00C10610" w:rsidRDefault="00C10610" w:rsidP="00C10610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Genel Hizmetler Şube Müdürlüğünün Gerçekleştirme Görevlisidir. 5018 sayılı kanun kapsamında harcama talimatı üzerine; işin yaptırılması, mal veya hizmetin alınması, teslim almaya ilişkin işlemlerin yapılması, belgelendirilmesi ve ödeme için gerekli belgelerin hazırlanması görevlerini yürütür.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Genel Hizmetler Şube Müdürlüğü göreviyle ilgili;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Görev alanında bulunan işlerin mevzuata uygun olarak ve zamanında gerçekleştirilmesini sağlamak,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Birim içi iş dağılımını düzenlemek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Birim personelinin görev alanındaki hizmet içi eğitimlerini vermek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Birim personelinin yıllık izin planlamasını yapmak,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Duyuru ve yayınların ilgili personele bildirilmesini sağlamak,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Birimlerin ihtiyacı olan doğalgaz alımlarını gerçekleştirmek,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Elektrik, su özel tüketim bedellerinin tahsilini sağlamak ve raporlamalarını yapmak,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Posta pulu alımlarını yapmak,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Taşıt ve iş makinalarının bakım onarım, muayene ve sigorta işlemlerini yürütmek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Temizlik hizmeti ve özel güvenlik hizmeti personelinin yıllık izin ve raporlarının takibi, kıdem tazminatları ile ilgili işlemleri yürütmek,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Lojman tahsis, tahliye, kira tahsilatı işlemlerini ve ilgili yazışmaları yürütmek,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proofErr w:type="spellStart"/>
            <w:r w:rsidRPr="00B51A3A">
              <w:rPr>
                <w:sz w:val="16"/>
                <w:szCs w:val="16"/>
              </w:rPr>
              <w:t>Satınalma</w:t>
            </w:r>
            <w:proofErr w:type="spellEnd"/>
            <w:r w:rsidRPr="00B51A3A">
              <w:rPr>
                <w:sz w:val="16"/>
                <w:szCs w:val="16"/>
              </w:rPr>
              <w:t xml:space="preserve"> ve Tahakkuk Şube Müdürlüğü’ne </w:t>
            </w:r>
            <w:proofErr w:type="gramStart"/>
            <w:r w:rsidRPr="00B51A3A">
              <w:rPr>
                <w:sz w:val="16"/>
                <w:szCs w:val="16"/>
              </w:rPr>
              <w:t>vekalet</w:t>
            </w:r>
            <w:proofErr w:type="gramEnd"/>
            <w:r w:rsidRPr="00B51A3A">
              <w:rPr>
                <w:sz w:val="16"/>
                <w:szCs w:val="16"/>
              </w:rPr>
              <w:t xml:space="preserve"> ettiği durumlarda; bu birim üzerindeki iş ve işlemleri yürütmek.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Daire Başkanlığı tarafından ayrıca verilen diğer görevleri yerine getirmek</w:t>
            </w:r>
          </w:p>
          <w:p w:rsidR="00D55D9B" w:rsidRPr="00C10610" w:rsidRDefault="00D55D9B" w:rsidP="00B51A3A">
            <w:pPr>
              <w:jc w:val="both"/>
              <w:rPr>
                <w:sz w:val="18"/>
                <w:szCs w:val="18"/>
              </w:rPr>
            </w:pPr>
          </w:p>
        </w:tc>
      </w:tr>
    </w:tbl>
    <w:p w:rsidR="00706356" w:rsidRDefault="00706356" w:rsidP="008D25F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8E8" w:rsidRDefault="007E48E8" w:rsidP="007E48E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48E8" w:rsidRDefault="007E48E8" w:rsidP="007E4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İdari Hizmetler Şube Müdürlüğü Yükseköğretim Kurumları’nın İdari Teşkilatı Hakkında Kanun Hükmünde Kararnamenin 36’ıncı maddesinde belirtilen görevleri yerine getirir.</w:t>
      </w:r>
    </w:p>
    <w:p w:rsidR="00402168" w:rsidRDefault="00402168"/>
    <w:p w:rsidR="009408B4" w:rsidRDefault="009408B4"/>
    <w:p w:rsidR="009408B4" w:rsidRDefault="009408B4"/>
    <w:p w:rsidR="009408B4" w:rsidRDefault="009408B4"/>
    <w:p w:rsidR="009408B4" w:rsidRDefault="009408B4"/>
    <w:p w:rsidR="009408B4" w:rsidRDefault="009408B4"/>
    <w:p w:rsidR="009408B4" w:rsidRDefault="009408B4"/>
    <w:p w:rsidR="00706356" w:rsidRDefault="007063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Tr="00DF5351">
        <w:tc>
          <w:tcPr>
            <w:tcW w:w="3227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6646953" wp14:editId="75295B95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0175E" w:rsidRPr="00F55016" w:rsidRDefault="00026F54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0175E" w:rsidRPr="00F55016" w:rsidRDefault="00B51A3A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 w:rsidR="00026F54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0175E" w:rsidRPr="00F55016" w:rsidRDefault="007C716D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F55016" w:rsidRDefault="00B51A3A" w:rsidP="00026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>
              <w:rPr>
                <w:sz w:val="16"/>
                <w:szCs w:val="16"/>
              </w:rPr>
              <w:t xml:space="preserve"> Şube Müdürü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6F54">
              <w:rPr>
                <w:rFonts w:ascii="Times New Roman" w:hAnsi="Times New Roman" w:cs="Times New Roman"/>
                <w:sz w:val="16"/>
                <w:szCs w:val="16"/>
              </w:rPr>
              <w:t xml:space="preserve">İdari ve Mali İşler 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Daire Başkanı </w:t>
            </w:r>
            <w:r w:rsidR="0058664E" w:rsidRPr="00F550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Genel Sekreter Yardımcısı </w:t>
            </w:r>
            <w:r w:rsidR="0058664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>Genel Sekreter - Rektör Yardımcısı - Rektör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0175E" w:rsidRPr="00F55016" w:rsidRDefault="00434D95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GÜNEY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Genel Hizmetler Şube Müdürlüğü biriminde görevli olup;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 Birim personeli maaşlarına ilişkin işlemlerin yürütülmesi,</w:t>
            </w:r>
          </w:p>
          <w:p w:rsidR="00B51A3A" w:rsidRPr="00434D95" w:rsidRDefault="00434D95" w:rsidP="00B51A3A">
            <w:pPr>
              <w:jc w:val="both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34D95">
              <w:rPr>
                <w:sz w:val="16"/>
                <w:szCs w:val="16"/>
              </w:rPr>
              <w:t>Üniversitemize ait araçların bakım onarım giderlerine ilişkin faturaların ödenmesi işlerini yürütmek</w:t>
            </w:r>
          </w:p>
          <w:p w:rsidR="00B51A3A" w:rsidRDefault="00B51A3A" w:rsidP="00B51A3A">
            <w:pPr>
              <w:jc w:val="both"/>
              <w:rPr>
                <w:sz w:val="16"/>
                <w:szCs w:val="16"/>
              </w:rPr>
            </w:pPr>
            <w:proofErr w:type="gramStart"/>
            <w:r w:rsidRPr="00B51A3A">
              <w:rPr>
                <w:sz w:val="16"/>
                <w:szCs w:val="16"/>
              </w:rPr>
              <w:t xml:space="preserve">- Elektrik, su özel tüketim miktar ve tutarlarının ilgili birimlere bildirilmesi, tahsili işlerini takip etmek. </w:t>
            </w:r>
            <w:proofErr w:type="gramEnd"/>
          </w:p>
          <w:p w:rsidR="00434D95" w:rsidRDefault="00434D95" w:rsidP="00434D95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Resmi posta pulu alımı işlemlerini yürütmek,</w:t>
            </w:r>
          </w:p>
          <w:p w:rsidR="00434D95" w:rsidRPr="00B51A3A" w:rsidRDefault="00434D95" w:rsidP="00434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İhale ile yapılan akaryakıt, elektrik ve kalorifer yakıtı alımı işlemlerine ilişkin </w:t>
            </w:r>
            <w:proofErr w:type="spellStart"/>
            <w:r>
              <w:rPr>
                <w:sz w:val="16"/>
                <w:szCs w:val="16"/>
              </w:rPr>
              <w:t>hakediş</w:t>
            </w:r>
            <w:proofErr w:type="spellEnd"/>
            <w:r>
              <w:rPr>
                <w:sz w:val="16"/>
                <w:szCs w:val="16"/>
              </w:rPr>
              <w:t xml:space="preserve"> ödemelerini gerçekleştirmek.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 Lojman tahsis ve tahliye işlerinin yürütülmesi, gelirlerin takibini yürütmek,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- Nakdi ve ayni giyecek yardımı işlemlerinin yürütülmesini sağlamak, 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 Birim personeline ait yıllık izin rapor işlemlerinin takibinin yapılması,</w:t>
            </w: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Daire Başkanı tarafından ayrıca verilen diğer görevleri yerine getirmek.</w:t>
            </w:r>
          </w:p>
          <w:p w:rsidR="007C716D" w:rsidRPr="007C716D" w:rsidRDefault="007C716D" w:rsidP="00CE5B83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Pr="00F55016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Pr="00F55016" w:rsidRDefault="009408B4" w:rsidP="0060175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468C2" w:rsidTr="0025149A">
        <w:tc>
          <w:tcPr>
            <w:tcW w:w="3227" w:type="dxa"/>
          </w:tcPr>
          <w:p w:rsidR="000468C2" w:rsidRPr="002211C7" w:rsidRDefault="000468C2" w:rsidP="00251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5D12FA42" wp14:editId="3C1790DD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468C2" w:rsidRPr="00F55016" w:rsidRDefault="0067373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468C2" w:rsidRPr="00F55016" w:rsidRDefault="00B51A3A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Genel İdari Hizmet</w:t>
            </w:r>
            <w:r w:rsidR="004A6A4F">
              <w:rPr>
                <w:sz w:val="16"/>
                <w:szCs w:val="16"/>
              </w:rPr>
              <w:t>ler</w:t>
            </w:r>
            <w:r w:rsidR="00673732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468C2" w:rsidRPr="00F55016" w:rsidRDefault="00CE5B83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468C2" w:rsidRPr="00F55016" w:rsidRDefault="00B51A3A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İdari Hizmet</w:t>
            </w:r>
            <w:r w:rsidR="004A6A4F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="00673732">
              <w:rPr>
                <w:sz w:val="16"/>
                <w:szCs w:val="16"/>
              </w:rPr>
              <w:t xml:space="preserve"> Şube Müdürü </w:t>
            </w:r>
            <w:r w:rsidR="00673732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73732">
              <w:rPr>
                <w:rFonts w:ascii="Times New Roman" w:hAnsi="Times New Roman" w:cs="Times New Roman"/>
                <w:sz w:val="16"/>
                <w:szCs w:val="16"/>
              </w:rPr>
              <w:t xml:space="preserve">İdari ve Mali İşler </w:t>
            </w:r>
            <w:r w:rsidR="00673732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Daire Başkanı </w:t>
            </w:r>
            <w:r w:rsidR="000468C2" w:rsidRPr="00F55016">
              <w:rPr>
                <w:rFonts w:ascii="Times New Roman" w:hAnsi="Times New Roman" w:cs="Times New Roman"/>
                <w:sz w:val="16"/>
                <w:szCs w:val="16"/>
              </w:rPr>
              <w:t>- Genel Sekreter Yardımcısı - Genel Sekreter - Rektör Yardımcısı - Rektör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468C2" w:rsidRPr="00F55016" w:rsidRDefault="00B51A3A" w:rsidP="00CE5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Yusuf YEŞİLDAĞ</w:t>
            </w:r>
          </w:p>
        </w:tc>
      </w:tr>
      <w:tr w:rsidR="000468C2" w:rsidRPr="00F55016" w:rsidTr="001A47CE">
        <w:trPr>
          <w:trHeight w:val="1129"/>
        </w:trPr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Genel Hizmetler Şube Müdürlüğü biriminde görevli olup;</w:t>
            </w:r>
          </w:p>
          <w:p w:rsidR="00B51A3A" w:rsidRPr="00B51A3A" w:rsidRDefault="00B51A3A" w:rsidP="00B51A3A">
            <w:pPr>
              <w:ind w:firstLine="708"/>
              <w:rPr>
                <w:sz w:val="16"/>
                <w:szCs w:val="16"/>
              </w:rPr>
            </w:pP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-Başkanlığımız giden evrak kayıt işlemlerini yürütmek, yazı işleri görevini yürütmek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-Yurtiçi geçici görev yollukları, yurtiçi sürekli görev yollukları, yurtdışı geçici görev yolluklarının hazırlanıp ödeme birimine gönderilmesi,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Telefon ödemeleri işlemlerini sonuçlandırmak,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>Araç muayene</w:t>
            </w:r>
            <w:r w:rsidR="00434D95">
              <w:rPr>
                <w:sz w:val="16"/>
                <w:szCs w:val="16"/>
              </w:rPr>
              <w:t xml:space="preserve"> ve</w:t>
            </w:r>
            <w:r w:rsidRPr="00B51A3A">
              <w:rPr>
                <w:sz w:val="16"/>
                <w:szCs w:val="16"/>
              </w:rPr>
              <w:t xml:space="preserve"> sigorta işlemlerini yürütmek, </w:t>
            </w:r>
          </w:p>
          <w:p w:rsid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 xml:space="preserve">Taşıtların OGS, HGS </w:t>
            </w:r>
            <w:proofErr w:type="spellStart"/>
            <w:r w:rsidRPr="00B51A3A">
              <w:rPr>
                <w:sz w:val="16"/>
                <w:szCs w:val="16"/>
              </w:rPr>
              <w:t>kontürlerinin</w:t>
            </w:r>
            <w:proofErr w:type="spellEnd"/>
            <w:r w:rsidRPr="00B51A3A">
              <w:rPr>
                <w:sz w:val="16"/>
                <w:szCs w:val="16"/>
              </w:rPr>
              <w:t xml:space="preserve"> takibi ve ihtiyaç halinde alımının yapılması,</w:t>
            </w:r>
          </w:p>
          <w:p w:rsidR="00434D95" w:rsidRDefault="00434D95" w:rsidP="00434D95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 xml:space="preserve">- Doğalgaz kullanan birimlerin doğalgaz ihtiyaçları doğrultusunda </w:t>
            </w:r>
            <w:proofErr w:type="spellStart"/>
            <w:r w:rsidRPr="00B51A3A">
              <w:rPr>
                <w:sz w:val="16"/>
                <w:szCs w:val="16"/>
              </w:rPr>
              <w:t>KARGAZ</w:t>
            </w:r>
            <w:r>
              <w:rPr>
                <w:sz w:val="16"/>
                <w:szCs w:val="16"/>
              </w:rPr>
              <w:t>’</w:t>
            </w:r>
            <w:r w:rsidRPr="00B51A3A">
              <w:rPr>
                <w:sz w:val="16"/>
                <w:szCs w:val="16"/>
              </w:rPr>
              <w:t>a</w:t>
            </w:r>
            <w:proofErr w:type="spellEnd"/>
            <w:r w:rsidRPr="00B51A3A">
              <w:rPr>
                <w:sz w:val="16"/>
                <w:szCs w:val="16"/>
              </w:rPr>
              <w:t xml:space="preserve"> kredi açma işlemlerini gerçekleştirmek.</w:t>
            </w:r>
          </w:p>
          <w:p w:rsidR="00434D95" w:rsidRDefault="00434D95" w:rsidP="00434D95">
            <w:pPr>
              <w:jc w:val="both"/>
              <w:rPr>
                <w:sz w:val="16"/>
                <w:szCs w:val="16"/>
              </w:rPr>
            </w:pPr>
            <w:proofErr w:type="gramStart"/>
            <w:r w:rsidRPr="00B51A3A">
              <w:rPr>
                <w:sz w:val="16"/>
                <w:szCs w:val="16"/>
              </w:rPr>
              <w:t xml:space="preserve">- Su, doğalgaz ödemeleri işlemlerini sonuçlandırmak. </w:t>
            </w:r>
            <w:proofErr w:type="gramEnd"/>
            <w:r w:rsidRPr="00B51A3A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e</w:t>
            </w:r>
            <w:r w:rsidRPr="00B51A3A">
              <w:rPr>
                <w:sz w:val="16"/>
                <w:szCs w:val="16"/>
              </w:rPr>
              <w:t>ktrik, su, yakacak tüketim istatistiklerini tutmak</w:t>
            </w:r>
          </w:p>
          <w:p w:rsidR="00B51A3A" w:rsidRPr="00B51A3A" w:rsidRDefault="00B51A3A" w:rsidP="00434D95">
            <w:pPr>
              <w:jc w:val="both"/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r w:rsidRPr="00B51A3A">
              <w:rPr>
                <w:sz w:val="16"/>
                <w:szCs w:val="16"/>
              </w:rPr>
              <w:t xml:space="preserve">Metal hurdaların </w:t>
            </w:r>
            <w:proofErr w:type="spellStart"/>
            <w:r w:rsidRPr="00B51A3A">
              <w:rPr>
                <w:sz w:val="16"/>
                <w:szCs w:val="16"/>
              </w:rPr>
              <w:t>Hurdasan</w:t>
            </w:r>
            <w:proofErr w:type="spellEnd"/>
            <w:r w:rsidRPr="00B51A3A">
              <w:rPr>
                <w:sz w:val="16"/>
                <w:szCs w:val="16"/>
              </w:rPr>
              <w:t xml:space="preserve"> AŞ. ‘e satışı işlemlerini yürütmek,</w:t>
            </w:r>
          </w:p>
          <w:p w:rsidR="00B51A3A" w:rsidRPr="00B51A3A" w:rsidRDefault="00B51A3A" w:rsidP="00B51A3A">
            <w:pPr>
              <w:rPr>
                <w:sz w:val="16"/>
                <w:szCs w:val="16"/>
              </w:rPr>
            </w:pPr>
            <w:r w:rsidRPr="00B51A3A">
              <w:rPr>
                <w:sz w:val="16"/>
                <w:szCs w:val="16"/>
              </w:rPr>
              <w:t>-</w:t>
            </w:r>
            <w:r w:rsidR="00434D9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51A3A">
              <w:rPr>
                <w:sz w:val="16"/>
                <w:szCs w:val="16"/>
              </w:rPr>
              <w:t>Birim ve kurum arşiv hizmetlerini yürütmek,</w:t>
            </w:r>
          </w:p>
          <w:p w:rsidR="00B51A3A" w:rsidRPr="00E340D1" w:rsidRDefault="00B51A3A" w:rsidP="00B51A3A">
            <w:pPr>
              <w:jc w:val="both"/>
            </w:pPr>
            <w:r w:rsidRPr="00B51A3A">
              <w:rPr>
                <w:sz w:val="16"/>
                <w:szCs w:val="16"/>
              </w:rPr>
              <w:t>- Daire Başkanı tarafından ayrıca verilen diğer görevleri yerine getirmek.</w:t>
            </w:r>
          </w:p>
          <w:p w:rsidR="00CE5B83" w:rsidRPr="00CE5B83" w:rsidRDefault="00CE5B83" w:rsidP="00CE5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B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CE5B83" w:rsidRPr="00CE5B83" w:rsidRDefault="00CE5B83" w:rsidP="00CE5B8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Default="0060175E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sectPr w:rsidR="009408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41" w:rsidRDefault="00492141" w:rsidP="00191786">
      <w:pPr>
        <w:spacing w:after="0" w:line="240" w:lineRule="auto"/>
      </w:pPr>
      <w:r>
        <w:separator/>
      </w:r>
    </w:p>
  </w:endnote>
  <w:endnote w:type="continuationSeparator" w:id="0">
    <w:p w:rsidR="00492141" w:rsidRDefault="00492141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41" w:rsidRDefault="00492141" w:rsidP="00191786">
      <w:pPr>
        <w:spacing w:after="0" w:line="240" w:lineRule="auto"/>
      </w:pPr>
      <w:r>
        <w:separator/>
      </w:r>
    </w:p>
  </w:footnote>
  <w:footnote w:type="continuationSeparator" w:id="0">
    <w:p w:rsidR="00492141" w:rsidRDefault="00492141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6F54"/>
    <w:rsid w:val="000468C2"/>
    <w:rsid w:val="0008465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E2E22"/>
    <w:rsid w:val="002211C7"/>
    <w:rsid w:val="00255075"/>
    <w:rsid w:val="002742B4"/>
    <w:rsid w:val="00292F04"/>
    <w:rsid w:val="002E20AF"/>
    <w:rsid w:val="00300256"/>
    <w:rsid w:val="00333502"/>
    <w:rsid w:val="003A0A6D"/>
    <w:rsid w:val="00402168"/>
    <w:rsid w:val="00434D95"/>
    <w:rsid w:val="00487724"/>
    <w:rsid w:val="00492141"/>
    <w:rsid w:val="004A6A4F"/>
    <w:rsid w:val="00514B2E"/>
    <w:rsid w:val="0052450B"/>
    <w:rsid w:val="00552D1F"/>
    <w:rsid w:val="0058664E"/>
    <w:rsid w:val="00594DEA"/>
    <w:rsid w:val="005C7AFB"/>
    <w:rsid w:val="005F3EDA"/>
    <w:rsid w:val="0060175E"/>
    <w:rsid w:val="0065419E"/>
    <w:rsid w:val="00673732"/>
    <w:rsid w:val="006B0AE5"/>
    <w:rsid w:val="0070457B"/>
    <w:rsid w:val="00704B3C"/>
    <w:rsid w:val="00706356"/>
    <w:rsid w:val="00740709"/>
    <w:rsid w:val="007B1128"/>
    <w:rsid w:val="007C716D"/>
    <w:rsid w:val="007E48E8"/>
    <w:rsid w:val="00811EF8"/>
    <w:rsid w:val="008177B4"/>
    <w:rsid w:val="00880560"/>
    <w:rsid w:val="008847ED"/>
    <w:rsid w:val="008C1A0B"/>
    <w:rsid w:val="008D25F4"/>
    <w:rsid w:val="008F6AD5"/>
    <w:rsid w:val="009408B4"/>
    <w:rsid w:val="009B7A0C"/>
    <w:rsid w:val="009D5E7E"/>
    <w:rsid w:val="00A1518A"/>
    <w:rsid w:val="00A256DA"/>
    <w:rsid w:val="00A76650"/>
    <w:rsid w:val="00A81F70"/>
    <w:rsid w:val="00B310B0"/>
    <w:rsid w:val="00B43C2B"/>
    <w:rsid w:val="00B51A3A"/>
    <w:rsid w:val="00B93042"/>
    <w:rsid w:val="00C10610"/>
    <w:rsid w:val="00C3631C"/>
    <w:rsid w:val="00C44886"/>
    <w:rsid w:val="00CE5B83"/>
    <w:rsid w:val="00D55D9B"/>
    <w:rsid w:val="00D57AAE"/>
    <w:rsid w:val="00D60FAA"/>
    <w:rsid w:val="00E17BBF"/>
    <w:rsid w:val="00E654F5"/>
    <w:rsid w:val="00EA5A23"/>
    <w:rsid w:val="00ED4C96"/>
    <w:rsid w:val="00F16369"/>
    <w:rsid w:val="00F55016"/>
    <w:rsid w:val="00F6364A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2015-11-05T11:01:00Z</dcterms:created>
  <dcterms:modified xsi:type="dcterms:W3CDTF">2016-12-14T08:04:00Z</dcterms:modified>
</cp:coreProperties>
</file>